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黄家沟 DH-A2、DH-A3 土地价值评估服务项目询价采购公告</w:t>
      </w:r>
    </w:p>
    <w:p w14:paraId="663747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52919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位于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巴中经开区黄家沟DH-A2、DH-A3地块土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地进行临时利用（出租）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现就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该地块拟出租面积约5亩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土地租金评估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咨询服务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方式进行采购，现邀请符合本次采购要求的供应商参加本项目的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D6CF8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一、采购项目基本情况</w:t>
      </w:r>
    </w:p>
    <w:p w14:paraId="505E59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采购项目名称：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经开区黄家沟DH-A2、DH-A3地块土地进行临时利用（出租）租金评估项目。</w:t>
      </w:r>
    </w:p>
    <w:p w14:paraId="01C9A4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二、采购项目简介：</w:t>
      </w:r>
    </w:p>
    <w:p w14:paraId="7C0D4F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最高投标限价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(含税)：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6000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元(大写：人民币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陆仟元整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)。</w:t>
      </w:r>
    </w:p>
    <w:p w14:paraId="15A57F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.项目地点：四川省巴中市。</w:t>
      </w:r>
    </w:p>
    <w:p w14:paraId="7B1E44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3.服务内容：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按照相关法律规定，对位于黄家沟DH-A2、DH-A3土地进行临时利用（出租）租金进行评估，土地面积共计约5亩，本次租金评估需具体明确2026年地块租金价格。</w:t>
      </w:r>
    </w:p>
    <w:p w14:paraId="086A63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4.成果要求：形成一个评估报告，评估报告中需具体明确该土地的年租金。并按照规定时间提交评估报告及其他相关成果资料。</w:t>
      </w:r>
    </w:p>
    <w:p w14:paraId="6C0F30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.计划工作时限：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日历天。</w:t>
      </w:r>
    </w:p>
    <w:p w14:paraId="38BCEA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三、邀请供应商</w:t>
      </w:r>
    </w:p>
    <w:p w14:paraId="331DE0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本次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以公告形式发布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"http://www.scbzjags.com/"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ascii="宋体" w:hAnsi="宋体" w:eastAsia="宋体" w:cs="宋体"/>
          <w:sz w:val="24"/>
          <w:szCs w:val="24"/>
        </w:rPr>
        <w:t>巴中市建筑安装工程有限公司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)。</w:t>
      </w:r>
    </w:p>
    <w:p w14:paraId="7FCF22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四、供应商参加本次采购活动应具备下列条件</w:t>
      </w:r>
    </w:p>
    <w:p w14:paraId="264C8A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具有土地资产评估相应资质，熟悉土地资产评估工作，了解相关政策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317A5C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38" w:leftChars="304" w:right="0" w:firstLine="0" w:firstLineChars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具有独立承担民事责任的能力;</w:t>
      </w:r>
    </w:p>
    <w:p w14:paraId="516A12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.具有良好的商业信誉和健全的财务会计制度;</w:t>
      </w:r>
    </w:p>
    <w:p w14:paraId="3C6E74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.具有履行合同所必须的设备和专业技术能力;</w:t>
      </w:r>
    </w:p>
    <w:p w14:paraId="3E5F7B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.具有依法缴纳税收和社会保障资金的良好记录;</w:t>
      </w:r>
    </w:p>
    <w:p w14:paraId="5009F5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.参加本次采购活动前三年内，在经营活动中没有重大违法记录;</w:t>
      </w:r>
    </w:p>
    <w:p w14:paraId="454650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.法律、行政法规规定的其他条件;</w:t>
      </w:r>
    </w:p>
    <w:p w14:paraId="6B388C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注：上述要求供应商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在投标函中体现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并承担相应法律责任，本项目不允许联合体参与询价。</w:t>
      </w:r>
    </w:p>
    <w:p w14:paraId="0FFFA8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、报价及成交原则</w:t>
      </w:r>
    </w:p>
    <w:p w14:paraId="00F3698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　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请符合上述资格要求的申请人向本公司作出一次性加盖鲜章的（密封）书面报价，响应文件包含询价响应承诺函、营业执照复印件、法人身份证复印件，如需授权参与，另需提供授权委托书原件、被授权人身份证复印件、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采购公告发布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递交截止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之日前在“信用中国”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“中国政府采购网”的信用记录结果网页截图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。报价超过最高限价视为无效报价。本次询价采购采取一次性报价，提交后不可撤回。</w:t>
      </w:r>
    </w:p>
    <w:p w14:paraId="618573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2. 在满足本次采购要求的前提下，以提出最低报价的供应商作为成交供应商，如果出现报价相同则抽签确定。供应商报价和承诺一经认可，即为成交的合同价。</w:t>
      </w:r>
    </w:p>
    <w:p w14:paraId="6F627B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、响应文件的递交和开启</w:t>
      </w:r>
    </w:p>
    <w:p w14:paraId="3DDC67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递交截止时间和开启时间：202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下午14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0分。</w:t>
      </w:r>
    </w:p>
    <w:p w14:paraId="128F32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递交地点及开启地点：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巴中市建筑安装工程有限公司（巴中经开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区科创中心二单元6楼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本次采购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接收邮寄的响应文件。</w:t>
      </w:r>
    </w:p>
    <w:p w14:paraId="3BB463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逾期送达的、未送达指定地点的或者不按要求密封、盖章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的响应文件，采购人将予以拒收。</w:t>
      </w:r>
    </w:p>
    <w:p w14:paraId="22A39B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、对本次询价提出询问，请按以下方式联系。</w:t>
      </w:r>
    </w:p>
    <w:p w14:paraId="0356E3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采购人名称：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</w:p>
    <w:p w14:paraId="18A6F2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巴中经开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区科创中心二单元6楼</w:t>
      </w:r>
    </w:p>
    <w:p w14:paraId="5B6D11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联系人：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李老师</w:t>
      </w:r>
    </w:p>
    <w:p w14:paraId="5929ED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15982718227</w:t>
      </w:r>
    </w:p>
    <w:p w14:paraId="0205BE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52B4CE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1405" w:firstLineChars="50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：1.响应文件格式</w:t>
      </w:r>
    </w:p>
    <w:p w14:paraId="0FE275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right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5A0A7E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right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BA00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right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</w:p>
    <w:p w14:paraId="6B79F8E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0FB298A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1A10A2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5FC925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A19F44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D9DD3B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B20082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响应文件格式</w:t>
      </w:r>
    </w:p>
    <w:p w14:paraId="45067A5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D4EC5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000000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</w:p>
    <w:p w14:paraId="7940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2"/>
          <w:sz w:val="44"/>
          <w:szCs w:val="44"/>
          <w:lang w:val="en-US" w:eastAsia="zh-CN" w:bidi="ar-SA"/>
        </w:rPr>
        <w:t>黄家沟 DH-A2、DH-A3 土地价值评估服务项目</w:t>
      </w:r>
    </w:p>
    <w:p w14:paraId="0FF4039D">
      <w:pPr>
        <w:jc w:val="center"/>
        <w:rPr>
          <w:rFonts w:hint="eastAsia" w:ascii="黑体" w:hAnsi="宋体" w:eastAsia="黑体"/>
          <w:b/>
          <w:bCs/>
          <w:color w:val="000000"/>
          <w:sz w:val="52"/>
        </w:rPr>
      </w:pPr>
    </w:p>
    <w:p w14:paraId="098E61D3">
      <w:pPr>
        <w:jc w:val="center"/>
        <w:rPr>
          <w:rFonts w:hint="eastAsia" w:ascii="黑体" w:hAnsi="宋体" w:eastAsia="黑体"/>
          <w:b/>
          <w:bCs/>
          <w:color w:val="000000"/>
          <w:sz w:val="84"/>
        </w:rPr>
      </w:pP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询 价 </w:t>
      </w:r>
      <w:r>
        <w:rPr>
          <w:rFonts w:hint="eastAsia" w:ascii="黑体" w:hAnsi="宋体" w:eastAsia="黑体"/>
          <w:b/>
          <w:bCs/>
          <w:color w:val="000000"/>
          <w:sz w:val="84"/>
          <w:lang w:eastAsia="zh-CN"/>
        </w:rPr>
        <w:t>申</w:t>
      </w: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84"/>
          <w:lang w:eastAsia="zh-CN"/>
        </w:rPr>
        <w:t>请</w:t>
      </w: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84"/>
        </w:rPr>
        <w:t>文 件</w:t>
      </w:r>
    </w:p>
    <w:p w14:paraId="4080B27D">
      <w:pPr>
        <w:jc w:val="center"/>
        <w:rPr>
          <w:rFonts w:hint="eastAsia" w:ascii="华文行楷" w:hAnsi="宋体" w:eastAsia="华文行楷"/>
          <w:b/>
          <w:bCs/>
          <w:color w:val="000000"/>
          <w:sz w:val="48"/>
          <w:szCs w:val="48"/>
        </w:rPr>
      </w:pPr>
    </w:p>
    <w:p w14:paraId="7EEEA7EC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17BA7887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7C693750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179CF699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1CFAC6D2">
      <w:pPr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申请人</w:t>
      </w:r>
      <w:r>
        <w:rPr>
          <w:rFonts w:hint="eastAsia" w:ascii="宋体" w:hAnsi="宋体"/>
          <w:b/>
          <w:color w:val="000000"/>
          <w:sz w:val="28"/>
          <w:szCs w:val="28"/>
        </w:rPr>
        <w:t>：</w:t>
      </w:r>
      <w:r>
        <w:rPr>
          <w:rFonts w:hint="eastAsia" w:ascii="宋体"/>
          <w:b/>
          <w:color w:val="00000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>（盖单位章）</w:t>
      </w:r>
    </w:p>
    <w:p w14:paraId="5F8D8A1A">
      <w:pPr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>法定代表人或委托代理人：</w:t>
      </w:r>
      <w:r>
        <w:rPr>
          <w:rFonts w:hint="eastAsia" w:ascii="宋体"/>
          <w:b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 xml:space="preserve"> （签字）</w:t>
      </w:r>
    </w:p>
    <w:p w14:paraId="7061F46F">
      <w:pPr>
        <w:ind w:firstLine="2811" w:firstLineChars="1000"/>
        <w:jc w:val="both"/>
        <w:rPr>
          <w:rFonts w:hint="eastAsia" w:ascii="黑体" w:eastAsia="黑体"/>
          <w:color w:val="000000"/>
          <w:w w:val="9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color w:val="000000"/>
          <w:sz w:val="28"/>
          <w:szCs w:val="28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日</w:t>
      </w:r>
    </w:p>
    <w:p w14:paraId="5A5AD636">
      <w:pPr>
        <w:jc w:val="center"/>
        <w:rPr>
          <w:rFonts w:ascii="楷体_GB2312" w:hAnsi="宋体" w:eastAsia="楷体_GB2312"/>
          <w:b/>
          <w:color w:val="000000"/>
          <w:sz w:val="44"/>
          <w:szCs w:val="44"/>
        </w:rPr>
        <w:sectPr>
          <w:footerReference r:id="rId4" w:type="first"/>
          <w:footerReference r:id="rId3" w:type="default"/>
          <w:pgSz w:w="11906" w:h="16838"/>
          <w:pgMar w:top="1417" w:right="1417" w:bottom="1134" w:left="1417" w:header="567" w:footer="567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4176D14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9775E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 w14:paraId="2474DB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目   录</w:t>
      </w:r>
    </w:p>
    <w:p w14:paraId="5A5305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询价响应承诺函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3B7A0F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法定代表人授权书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516B10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询价申请报价单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44CE31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、其他</w:t>
      </w:r>
      <w:r>
        <w:rPr>
          <w:rFonts w:hint="eastAsia" w:ascii="仿宋" w:hAnsi="仿宋" w:eastAsia="仿宋" w:cs="仿宋"/>
          <w:bCs/>
          <w:sz w:val="28"/>
          <w:szCs w:val="28"/>
        </w:rPr>
        <w:t>资料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0BB59B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BCE5D3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 </w:t>
      </w:r>
    </w:p>
    <w:p w14:paraId="1B529BB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EE8ABF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6F91EB2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E2F7CF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6A2C7BD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0F63BE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68FE4A9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E37FEC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E4DDB5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C0F731E">
      <w:pP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63E746E">
      <w:pP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B2EEF5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一、询价响应承诺函</w:t>
      </w:r>
    </w:p>
    <w:p w14:paraId="1665B9A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致：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巴中市建筑安装工程有限公司</w:t>
      </w:r>
    </w:p>
    <w:p w14:paraId="4C2AC97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（响应人名称）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，现自愿参与贵方组织的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采购活动，并郑重作出如下承诺及报价说明：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46EF69D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一、资格承诺</w:t>
      </w:r>
    </w:p>
    <w:p w14:paraId="61D931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具有土地资产评估相应资质，熟悉土地资产评估工作，了解相关政策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26F041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独立承担民事责任的能力：我方具备独立的法人资格，依法设立并有效存续，能够以自身全部财产独立承担民事责任，具有开展本次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询价响应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活动及履行合同的合法主体资格。</w:t>
      </w:r>
    </w:p>
    <w:p w14:paraId="14F251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.良好的商业信誉和健全的财务会计制度：我方在经营活动中始终恪守商业道德，保持良好的商业信誉，无不良信用记录。</w:t>
      </w:r>
    </w:p>
    <w:p w14:paraId="348DFA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我方具备履行合同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所必需的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设备和专业技术能力：我方拥有履行本次合同所需的各类设备及专业技术人员。设备配置齐全、性能良好，能够满足项目实施要求；专业技术团队具备丰富的行业经验和专业知识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确保项目顺利推进并高质量完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成。</w:t>
      </w:r>
    </w:p>
    <w:p w14:paraId="2D6C37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依法缴纳税收和社会保障资金的良好记录：我方严格遵守国家税收和社会保障法律法规，按时、足额缴纳各项税收和社会保障资金。</w:t>
      </w:r>
    </w:p>
    <w:p w14:paraId="102635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6.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参加本次采购活动前三年内，我方在经营活动中没有重大违法记录，未因违法经营受到刑事处罚或者责令停产停业、吊销许可证或者执照、较大数额罚款等行政处罚。如有隐瞒，愿承担相应法律责任。​</w:t>
      </w:r>
    </w:p>
    <w:p w14:paraId="4C0438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我方承诺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现任法定代表人或主要负责人近三年无行贿犯罪记录，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如有隐瞒，愿承担相应法律责任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，并且承诺在投标响应过程中我方将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严格遵守法律、行政法规规定的其他条件，确保本次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响应活动及后续合同履行过程合法合规。</w:t>
      </w:r>
    </w:p>
    <w:p w14:paraId="777C9B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我方确认，本项目不允许联合体参与询价，我方系独立参与本次询价采购活动，未与任何其他单位组成联合体，也未以任何形式委托其他单位或个人参与本次投标。​</w:t>
      </w:r>
    </w:p>
    <w:p w14:paraId="4CAF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我方自行提供本承诺函，并愿为承诺内容的真实性、准确性和完整性承担相应法律责任。如违反上述承诺，我方愿意接受取消投标资格、解除合同等处理，并赔偿由此给贵单位造成的一切损失。</w:t>
      </w:r>
    </w:p>
    <w:p w14:paraId="02D3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二、报价说明​</w:t>
      </w:r>
    </w:p>
    <w:p w14:paraId="6B4BE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投标总价：我方针对本次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[项目名称]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我公司愿意以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人民币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元（大写：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 作为询价申请报价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。此价格为完成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询价采购公告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规定的全部工作内容的总价，包括税费等一切费用。​</w:t>
      </w:r>
    </w:p>
    <w:p w14:paraId="73856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价格承诺：我方承诺该报价在投标有效期内固定不变，不因市场价格波动、政策调整等因素进行变更。若中标，我方将严格按照此报价签订合同并履行义务。​</w:t>
      </w:r>
    </w:p>
    <w:p w14:paraId="2A5E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我方保证上述声明、承诺及报价内容真实、准确、完整，并愿意接受贵方及相关部门的监督与审查。如有虚假，我方自愿放弃中标资格，并承担由此产生的一切法律后果。​</w:t>
      </w:r>
    </w:p>
    <w:p w14:paraId="400FE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7AA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特此承诺！​</w:t>
      </w:r>
    </w:p>
    <w:p w14:paraId="60B99BB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AA8683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供应商（盖章）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：________________​</w:t>
      </w:r>
    </w:p>
    <w:p w14:paraId="0DE8394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960" w:firstLineChars="3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法定代表人或授权代表（签字）：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________________​</w:t>
      </w:r>
    </w:p>
    <w:p w14:paraId="0742B23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______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____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____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​</w:t>
      </w:r>
    </w:p>
    <w:p w14:paraId="0711AFDA">
      <w:pPr>
        <w:rPr>
          <w:rFonts w:hint="default"/>
          <w:lang w:val="en-US" w:eastAsia="zh-CN"/>
        </w:rPr>
      </w:pPr>
    </w:p>
    <w:p w14:paraId="68BA0374">
      <w:pPr>
        <w:rPr>
          <w:rFonts w:hint="default"/>
          <w:lang w:val="en-US" w:eastAsia="zh-CN"/>
        </w:rPr>
      </w:pPr>
    </w:p>
    <w:p w14:paraId="09242FF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3B6A6E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9C410C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E0EFC6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F832AD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672678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8C3514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6479ED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ECCAD8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E0891F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3C25C0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2A6E10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二、法定代表人授权书</w:t>
      </w:r>
    </w:p>
    <w:p w14:paraId="32D1C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04244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本授权委托书声明：我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 w:cs="仿宋"/>
          <w:bCs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的法定代表人，现授权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 w:cs="仿宋"/>
          <w:bCs/>
          <w:sz w:val="28"/>
          <w:szCs w:val="28"/>
        </w:rPr>
        <w:t>为我单位委托代理人，以本单位的名义参加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（工程名称）  </w:t>
      </w:r>
      <w:r>
        <w:rPr>
          <w:rFonts w:hint="eastAsia" w:ascii="仿宋" w:hAnsi="仿宋" w:eastAsia="仿宋" w:cs="仿宋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Cs/>
          <w:sz w:val="28"/>
          <w:szCs w:val="28"/>
        </w:rPr>
        <w:t>活动。委托代理人在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Cs/>
          <w:sz w:val="28"/>
          <w:szCs w:val="28"/>
        </w:rPr>
        <w:t>和评比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活</w:t>
      </w:r>
      <w:r>
        <w:rPr>
          <w:rFonts w:hint="eastAsia" w:ascii="仿宋" w:hAnsi="仿宋" w:eastAsia="仿宋" w:cs="仿宋"/>
          <w:bCs/>
          <w:sz w:val="28"/>
          <w:szCs w:val="28"/>
        </w:rPr>
        <w:t>动签字过程中所签署的一切文件和处理与之有关的一切事务，我及我单位均予以承认并全部承担其产生的所有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责任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67D8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委托代理人无转委托权。特此委托。</w:t>
      </w:r>
    </w:p>
    <w:p w14:paraId="5737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授权人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</w:rPr>
        <w:t>法定代表人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签字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）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</w:p>
    <w:p w14:paraId="0ADD0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签字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）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手机：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    </w:t>
      </w:r>
    </w:p>
    <w:p w14:paraId="0ADE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u w:val="single"/>
        </w:rPr>
      </w:pPr>
    </w:p>
    <w:p w14:paraId="0BA91070">
      <w:pPr>
        <w:spacing w:line="360" w:lineRule="auto"/>
        <w:ind w:firstLine="1120" w:firstLineChars="400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附：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法人身份证复印件</w:t>
      </w:r>
    </w:p>
    <w:p w14:paraId="5EC7EBC5">
      <w:pPr>
        <w:spacing w:line="360" w:lineRule="auto"/>
        <w:ind w:firstLine="1120" w:firstLineChars="400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委托代理人身份证复印件</w:t>
      </w:r>
    </w:p>
    <w:p w14:paraId="7746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5379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6C72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4343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申请人：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（全称并加盖企业公章） </w:t>
      </w:r>
    </w:p>
    <w:p w14:paraId="5DFE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日期：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 w14:paraId="136D3D14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1B493F1E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1BCEDD5B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49064E6A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08AB7C36">
      <w:pPr>
        <w:rPr>
          <w:rFonts w:hint="eastAsia"/>
        </w:rPr>
      </w:pPr>
    </w:p>
    <w:p w14:paraId="53683E1A">
      <w:pPr>
        <w:rPr>
          <w:rFonts w:hint="eastAsia"/>
        </w:rPr>
      </w:pPr>
    </w:p>
    <w:p w14:paraId="6F5C7709">
      <w:pPr>
        <w:pStyle w:val="3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三、其他资料</w:t>
      </w:r>
    </w:p>
    <w:p w14:paraId="62F183D3">
      <w:pPr>
        <w:rPr>
          <w:rFonts w:hint="default"/>
          <w:lang w:val="en-US" w:eastAsia="zh-CN"/>
        </w:rPr>
      </w:pPr>
    </w:p>
    <w:p w14:paraId="7C261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营业执照复印件、法定代表人身份证复印件、授权委托书原件、被授权人身份证复印件、信用中国或政府采购网网站截图、开户资料等供应商认为提供的其他资料。</w:t>
      </w:r>
    </w:p>
    <w:p w14:paraId="75DF6653"/>
    <w:p w14:paraId="7C0EBB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89162-DDDE-46F2-B7F8-CEE1ED61B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B4E0912-331D-4B55-8996-F9E0DFDFBD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5F0F1FA-0FAE-4060-BD09-A1171563B86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5ACD05-65A5-40C4-A1FC-0A150EA0A2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2395ED8-A88E-4805-860B-55CFE692E863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ADD80F60-DC10-4630-95ED-270C891027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C445DCA-C336-4AEE-9559-A3BE9B28B6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2CCB0B8-3666-4DC6-921E-C4FD730098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736C">
    <w:pPr>
      <w:pStyle w:val="4"/>
      <w:spacing w:before="240" w:beforeLines="100"/>
      <w:ind w:right="35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8560F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K6C45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ehoXX2o&#10;ugeYQ8vCVu8sj2miVN6ujgHSJsWjQJ0q6FQ8YBJTz/qtiaP+5zlFPf5T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xK6C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560F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772AD3C">
    <w:pPr>
      <w:pStyle w:val="4"/>
      <w:ind w:right="360"/>
      <w:jc w:val="right"/>
      <w:rPr>
        <w:rFonts w:hint="eastAsia"/>
      </w:rPr>
    </w:pPr>
  </w:p>
  <w:p w14:paraId="4017977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401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FF682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34oms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AN+KJr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F682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1CAB"/>
    <w:rsid w:val="02661CAB"/>
    <w:rsid w:val="1B481CDF"/>
    <w:rsid w:val="1CCB76E1"/>
    <w:rsid w:val="22723990"/>
    <w:rsid w:val="34660449"/>
    <w:rsid w:val="3D751B82"/>
    <w:rsid w:val="3D8027EF"/>
    <w:rsid w:val="3DBF2989"/>
    <w:rsid w:val="3E561C53"/>
    <w:rsid w:val="43CA6752"/>
    <w:rsid w:val="4D2E1647"/>
    <w:rsid w:val="52B53F05"/>
    <w:rsid w:val="7E1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2619</Words>
  <Characters>2749</Characters>
  <Lines>0</Lines>
  <Paragraphs>0</Paragraphs>
  <TotalTime>11</TotalTime>
  <ScaleCrop>false</ScaleCrop>
  <LinksUpToDate>false</LinksUpToDate>
  <CharactersWithSpaces>3133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2025-03-31T09:31:00Z</dcterms:created>
  <dc:creator>77</dc:creator>
  <cp:lastModifiedBy>WPS_1551402942</cp:lastModifiedBy>
  <cp:lastPrinted>2025-04-30T03:23:00Z</cp:lastPrinted>
  <dcterms:modified xsi:type="dcterms:W3CDTF">2026-05-25T02:42:52Z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12EF2BEB829E4C2CB5FD0DA234F6E926_13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