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74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both"/>
        <w:rPr>
          <w:rFonts w:hint="eastAsia" w:ascii="微软雅黑" w:hAnsi="微软雅黑" w:eastAsia="微软雅黑" w:cs="微软雅黑"/>
          <w:i w:val="0"/>
          <w:iCs w:val="0"/>
          <w:caps w:val="0"/>
          <w:color w:val="333333"/>
          <w:spacing w:val="0"/>
          <w:sz w:val="27"/>
          <w:szCs w:val="27"/>
          <w:shd w:val="clear" w:fill="FFFFFF"/>
          <w:lang w:eastAsia="zh-CN"/>
        </w:rPr>
      </w:pPr>
      <w:bookmarkStart w:id="0" w:name="_GoBack"/>
      <w:bookmarkEnd w:id="0"/>
      <w:r>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t>企业安全生产技术咨询服务询价采购公告</w:t>
      </w:r>
    </w:p>
    <w:p w14:paraId="600EE58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sz w:val="32"/>
          <w:szCs w:val="32"/>
          <w:shd w:val="clear" w:fill="FFFFFF"/>
          <w:lang w:eastAsia="zh-CN"/>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各潜在供应商：</w:t>
      </w:r>
    </w:p>
    <w:p w14:paraId="55291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拟对</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企业安全生产技术咨询服务</w:t>
      </w:r>
      <w:r>
        <w:rPr>
          <w:rFonts w:hint="eastAsia" w:ascii="Times New Roman" w:hAnsi="Times New Roman" w:eastAsia="方正仿宋简体" w:cs="Times New Roman"/>
          <w:i w:val="0"/>
          <w:iCs w:val="0"/>
          <w:caps w:val="0"/>
          <w:color w:val="333333"/>
          <w:spacing w:val="0"/>
          <w:sz w:val="32"/>
          <w:szCs w:val="32"/>
          <w:shd w:val="clear" w:fill="FFFFFF"/>
        </w:rPr>
        <w:t>项目</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采用</w:t>
      </w:r>
      <w:r>
        <w:rPr>
          <w:rFonts w:hint="default" w:ascii="Times New Roman" w:hAnsi="Times New Roman" w:eastAsia="方正仿宋简体" w:cs="Times New Roman"/>
          <w:i w:val="0"/>
          <w:iCs w:val="0"/>
          <w:caps w:val="0"/>
          <w:color w:val="333333"/>
          <w:spacing w:val="0"/>
          <w:sz w:val="32"/>
          <w:szCs w:val="32"/>
          <w:shd w:val="clear" w:fill="FFFFFF"/>
          <w:lang w:val="en-US" w:eastAsia="zh-CN"/>
        </w:rPr>
        <w:t>询价</w:t>
      </w:r>
      <w:r>
        <w:rPr>
          <w:rFonts w:hint="default" w:ascii="Times New Roman" w:hAnsi="Times New Roman" w:eastAsia="方正仿宋简体" w:cs="Times New Roman"/>
          <w:i w:val="0"/>
          <w:iCs w:val="0"/>
          <w:caps w:val="0"/>
          <w:color w:val="333333"/>
          <w:spacing w:val="0"/>
          <w:sz w:val="32"/>
          <w:szCs w:val="32"/>
          <w:shd w:val="clear" w:fill="FFFFFF"/>
        </w:rPr>
        <w:t>方式进行采购，现邀请符合本次采购要求的供应商参加本项目的</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w:t>
      </w:r>
    </w:p>
    <w:p w14:paraId="0D6CF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rPr>
      </w:pPr>
      <w:r>
        <w:rPr>
          <w:rFonts w:hint="default" w:ascii="Times New Roman" w:hAnsi="Times New Roman" w:eastAsia="方正仿宋简体" w:cs="Times New Roman"/>
          <w:b/>
          <w:bCs/>
          <w:i w:val="0"/>
          <w:iCs w:val="0"/>
          <w:caps w:val="0"/>
          <w:color w:val="333333"/>
          <w:spacing w:val="0"/>
          <w:sz w:val="32"/>
          <w:szCs w:val="32"/>
          <w:shd w:val="clear" w:fill="FFFFFF"/>
        </w:rPr>
        <w:t>　　一、采购项目基本情况</w:t>
      </w:r>
    </w:p>
    <w:p w14:paraId="77015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highlight w:val="none"/>
        </w:rPr>
      </w:pPr>
      <w:r>
        <w:rPr>
          <w:rFonts w:hint="default" w:ascii="Times New Roman" w:hAnsi="Times New Roman" w:eastAsia="方正仿宋简体" w:cs="Times New Roman"/>
          <w:i w:val="0"/>
          <w:iCs w:val="0"/>
          <w:caps w:val="0"/>
          <w:color w:val="333333"/>
          <w:spacing w:val="0"/>
          <w:sz w:val="32"/>
          <w:szCs w:val="32"/>
          <w:highlight w:val="none"/>
          <w:shd w:val="clear" w:fill="FFFFFF"/>
        </w:rPr>
        <w:t>　</w:t>
      </w:r>
      <w:r>
        <w:rPr>
          <w:rFonts w:hint="eastAsia" w:ascii="Times New Roman" w:hAnsi="Times New Roman" w:eastAsia="方正仿宋简体" w:cs="Times New Roman"/>
          <w:i w:val="0"/>
          <w:iCs w:val="0"/>
          <w:caps w:val="0"/>
          <w:color w:val="333333"/>
          <w:spacing w:val="0"/>
          <w:sz w:val="32"/>
          <w:szCs w:val="32"/>
          <w:highlight w:val="none"/>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highlight w:val="none"/>
          <w:shd w:val="clear" w:fill="FFFFFF"/>
        </w:rPr>
        <w:t>项目编号：</w:t>
      </w:r>
      <w:r>
        <w:rPr>
          <w:rFonts w:hint="default" w:ascii="Times New Roman" w:hAnsi="Times New Roman" w:eastAsia="方正仿宋简体" w:cs="Times New Roman"/>
          <w:i w:val="0"/>
          <w:iCs w:val="0"/>
          <w:caps w:val="0"/>
          <w:color w:val="333333"/>
          <w:spacing w:val="0"/>
          <w:sz w:val="32"/>
          <w:szCs w:val="32"/>
          <w:highlight w:val="none"/>
          <w:shd w:val="clear" w:fill="FFFFFF"/>
          <w:lang w:val="en-US" w:eastAsia="zh-CN"/>
        </w:rPr>
        <w:t>BZJA-</w:t>
      </w:r>
      <w:r>
        <w:rPr>
          <w:rFonts w:hint="eastAsia" w:ascii="Times New Roman" w:hAnsi="Times New Roman" w:eastAsia="方正仿宋简体" w:cs="Times New Roman"/>
          <w:i w:val="0"/>
          <w:iCs w:val="0"/>
          <w:caps w:val="0"/>
          <w:color w:val="333333"/>
          <w:spacing w:val="0"/>
          <w:sz w:val="32"/>
          <w:szCs w:val="32"/>
          <w:highlight w:val="none"/>
          <w:shd w:val="clear" w:fill="FFFFFF"/>
          <w:lang w:val="en-US" w:eastAsia="zh-CN"/>
        </w:rPr>
        <w:t>【2025】</w:t>
      </w:r>
      <w:r>
        <w:rPr>
          <w:rFonts w:hint="default" w:ascii="Times New Roman" w:hAnsi="Times New Roman" w:eastAsia="方正仿宋简体" w:cs="Times New Roman"/>
          <w:i w:val="0"/>
          <w:iCs w:val="0"/>
          <w:caps w:val="0"/>
          <w:color w:val="333333"/>
          <w:spacing w:val="0"/>
          <w:sz w:val="32"/>
          <w:szCs w:val="32"/>
          <w:highlight w:val="none"/>
          <w:shd w:val="clear" w:fill="FFFFFF"/>
          <w:lang w:val="en-US" w:eastAsia="zh-CN"/>
        </w:rPr>
        <w:t>00</w:t>
      </w:r>
      <w:r>
        <w:rPr>
          <w:rFonts w:hint="eastAsia" w:ascii="Times New Roman" w:hAnsi="Times New Roman" w:eastAsia="方正仿宋简体" w:cs="Times New Roman"/>
          <w:i w:val="0"/>
          <w:iCs w:val="0"/>
          <w:caps w:val="0"/>
          <w:color w:val="333333"/>
          <w:spacing w:val="0"/>
          <w:sz w:val="32"/>
          <w:szCs w:val="32"/>
          <w:highlight w:val="none"/>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highlight w:val="none"/>
          <w:shd w:val="clear" w:fill="FFFFFF"/>
        </w:rPr>
        <w:t>号</w:t>
      </w:r>
    </w:p>
    <w:p w14:paraId="505E5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采购项目名称：</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企业安全生产技术咨询服务</w:t>
      </w:r>
      <w:r>
        <w:rPr>
          <w:rFonts w:hint="eastAsia" w:ascii="Times New Roman" w:hAnsi="Times New Roman" w:eastAsia="方正仿宋简体" w:cs="Times New Roman"/>
          <w:i w:val="0"/>
          <w:iCs w:val="0"/>
          <w:caps w:val="0"/>
          <w:color w:val="333333"/>
          <w:spacing w:val="0"/>
          <w:sz w:val="32"/>
          <w:szCs w:val="32"/>
          <w:shd w:val="clear" w:fill="FFFFFF"/>
        </w:rPr>
        <w:t>项目</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p>
    <w:p w14:paraId="01C9A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b/>
          <w:bCs/>
          <w:i w:val="0"/>
          <w:iCs w:val="0"/>
          <w:caps w:val="0"/>
          <w:color w:val="333333"/>
          <w:spacing w:val="0"/>
          <w:sz w:val="32"/>
          <w:szCs w:val="32"/>
          <w:shd w:val="clear" w:fill="FFFFFF"/>
        </w:rPr>
        <w:t>二、采购项目简介：</w:t>
      </w:r>
    </w:p>
    <w:p w14:paraId="7C0D4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1.</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最高投标限价</w:t>
      </w:r>
      <w:r>
        <w:rPr>
          <w:rFonts w:hint="default" w:ascii="Times New Roman" w:hAnsi="Times New Roman" w:eastAsia="方正仿宋简体" w:cs="Times New Roman"/>
          <w:i w:val="0"/>
          <w:iCs w:val="0"/>
          <w:caps w:val="0"/>
          <w:color w:val="333333"/>
          <w:spacing w:val="0"/>
          <w:sz w:val="32"/>
          <w:szCs w:val="32"/>
          <w:shd w:val="clear" w:fill="FFFFFF"/>
        </w:rPr>
        <w:t>(含税)</w:t>
      </w:r>
      <w:r>
        <w:rPr>
          <w:rFonts w:hint="default" w:ascii="Times New Roman" w:hAnsi="Times New Roman" w:eastAsia="方正仿宋简体" w:cs="Times New Roman"/>
          <w:i w:val="0"/>
          <w:iCs w:val="0"/>
          <w:caps w:val="0"/>
          <w:color w:val="333333"/>
          <w:spacing w:val="0"/>
          <w:sz w:val="32"/>
          <w:szCs w:val="32"/>
          <w:u w:val="none"/>
          <w:shd w:val="clear" w:fill="FFFFFF"/>
        </w:rPr>
        <w:t>：</w:t>
      </w:r>
      <w:r>
        <w:rPr>
          <w:rFonts w:hint="eastAsia" w:ascii="Times New Roman" w:hAnsi="Times New Roman" w:eastAsia="方正仿宋简体" w:cs="Times New Roman"/>
          <w:i w:val="0"/>
          <w:iCs w:val="0"/>
          <w:caps w:val="0"/>
          <w:color w:val="333333"/>
          <w:spacing w:val="0"/>
          <w:sz w:val="32"/>
          <w:szCs w:val="32"/>
          <w:u w:val="single"/>
          <w:shd w:val="clear" w:fill="FFFFFF"/>
          <w:lang w:val="en-US" w:eastAsia="zh-CN"/>
        </w:rPr>
        <w:t xml:space="preserve">64000 </w:t>
      </w:r>
      <w:r>
        <w:rPr>
          <w:rFonts w:hint="default" w:ascii="Times New Roman" w:hAnsi="Times New Roman" w:eastAsia="方正仿宋简体" w:cs="Times New Roman"/>
          <w:i w:val="0"/>
          <w:iCs w:val="0"/>
          <w:caps w:val="0"/>
          <w:color w:val="333333"/>
          <w:spacing w:val="0"/>
          <w:sz w:val="32"/>
          <w:szCs w:val="32"/>
          <w:shd w:val="clear" w:fill="FFFFFF"/>
        </w:rPr>
        <w:t>元(大写：</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陆万肆仟元整</w:t>
      </w:r>
      <w:r>
        <w:rPr>
          <w:rFonts w:hint="default" w:ascii="Times New Roman" w:hAnsi="Times New Roman" w:eastAsia="方正仿宋简体" w:cs="Times New Roman"/>
          <w:i w:val="0"/>
          <w:iCs w:val="0"/>
          <w:caps w:val="0"/>
          <w:color w:val="333333"/>
          <w:spacing w:val="0"/>
          <w:sz w:val="32"/>
          <w:szCs w:val="32"/>
          <w:shd w:val="clear" w:fill="FFFFFF"/>
        </w:rPr>
        <w:t>)。</w:t>
      </w:r>
    </w:p>
    <w:p w14:paraId="15A57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.项目地点：四川省巴中</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经开区</w:t>
      </w:r>
      <w:r>
        <w:rPr>
          <w:rFonts w:hint="default" w:ascii="Times New Roman" w:hAnsi="Times New Roman" w:eastAsia="方正仿宋简体" w:cs="Times New Roman"/>
          <w:i w:val="0"/>
          <w:iCs w:val="0"/>
          <w:caps w:val="0"/>
          <w:color w:val="333333"/>
          <w:spacing w:val="0"/>
          <w:sz w:val="32"/>
          <w:szCs w:val="32"/>
          <w:shd w:val="clear" w:fill="FFFFFF"/>
        </w:rPr>
        <w:t>。</w:t>
      </w:r>
    </w:p>
    <w:p w14:paraId="32C05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3.服务内容：</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完善公司安全生产管理机制，为公司提供安全管理领域战略服务，包括制度台账建立、全员岗位责任体系建立、应急预案编制及评审、企业风险辨识、安全生产运行体系资料（标准化）及年度安全技术服务4次等。 </w:t>
      </w:r>
    </w:p>
    <w:p w14:paraId="38BCE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三、邀请供应商</w:t>
      </w:r>
    </w:p>
    <w:p w14:paraId="331DE0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本次</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以公告形式发布</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网址：</w:t>
      </w:r>
      <w:r>
        <w:rPr>
          <w:rFonts w:hint="default" w:ascii="Times New Roman" w:hAnsi="Times New Roman" w:eastAsia="方正仿宋简体" w:cs="Times New Roman"/>
          <w:i w:val="0"/>
          <w:iCs w:val="0"/>
          <w:caps w:val="0"/>
          <w:color w:val="333333"/>
          <w:spacing w:val="0"/>
          <w:sz w:val="32"/>
          <w:szCs w:val="32"/>
          <w:shd w:val="clear" w:fill="FFFFFF"/>
        </w:rPr>
        <w:t>( http://117.176.35.145:2380/)。</w:t>
      </w:r>
    </w:p>
    <w:p w14:paraId="7FCF2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四、供应商参加本次采购活动应具备下列条件</w:t>
      </w:r>
    </w:p>
    <w:p w14:paraId="0FCB7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1.</w:t>
      </w:r>
      <w:r>
        <w:rPr>
          <w:rFonts w:hint="default" w:ascii="Times New Roman" w:hAnsi="Times New Roman" w:eastAsia="方正仿宋简体" w:cs="Times New Roman"/>
          <w:i w:val="0"/>
          <w:iCs w:val="0"/>
          <w:caps w:val="0"/>
          <w:color w:val="333333"/>
          <w:spacing w:val="0"/>
          <w:sz w:val="32"/>
          <w:szCs w:val="32"/>
          <w:shd w:val="clear" w:fill="FFFFFF"/>
        </w:rPr>
        <w:t>具有独立承担民事责任的能力</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5BC26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.具有良好的商业信誉和健全的财务会计制度</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1F089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.具有履行合同所必须的设备和专业技术能力</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3E5F7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4</w:t>
      </w:r>
      <w:r>
        <w:rPr>
          <w:rFonts w:hint="default" w:ascii="Times New Roman" w:hAnsi="Times New Roman" w:eastAsia="方正仿宋简体" w:cs="Times New Roman"/>
          <w:i w:val="0"/>
          <w:iCs w:val="0"/>
          <w:caps w:val="0"/>
          <w:color w:val="333333"/>
          <w:spacing w:val="0"/>
          <w:sz w:val="32"/>
          <w:szCs w:val="32"/>
          <w:shd w:val="clear" w:fill="FFFFFF"/>
        </w:rPr>
        <w:t>.具有依法缴纳税收和社会保障资金的良好记录</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5009F5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.参加本次采购活动前三年内，在经营活动中没有重大违法记录</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454650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.法律、行政法规规定的其他条件</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6B388C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注：上述要求供应商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在</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自行提供承诺函</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中体现</w:t>
      </w:r>
      <w:r>
        <w:rPr>
          <w:rFonts w:hint="default" w:ascii="Times New Roman" w:hAnsi="Times New Roman" w:eastAsia="方正仿宋简体" w:cs="Times New Roman"/>
          <w:i w:val="0"/>
          <w:iCs w:val="0"/>
          <w:caps w:val="0"/>
          <w:color w:val="333333"/>
          <w:spacing w:val="0"/>
          <w:sz w:val="32"/>
          <w:szCs w:val="32"/>
          <w:shd w:val="clear" w:fill="FFFFFF"/>
        </w:rPr>
        <w:t>并承担相应法律责任，本项目不允许联合体参与询价。</w:t>
      </w:r>
    </w:p>
    <w:p w14:paraId="02C6B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五、</w:t>
      </w:r>
      <w:r>
        <w:rPr>
          <w:rFonts w:hint="default" w:ascii="Times New Roman" w:hAnsi="Times New Roman" w:eastAsia="方正仿宋简体" w:cs="Times New Roman"/>
          <w:b/>
          <w:bCs/>
          <w:i w:val="0"/>
          <w:iCs w:val="0"/>
          <w:caps w:val="0"/>
          <w:color w:val="333333"/>
          <w:spacing w:val="0"/>
          <w:sz w:val="32"/>
          <w:szCs w:val="32"/>
          <w:shd w:val="clear" w:fill="FFFFFF"/>
        </w:rPr>
        <w:t>禁止参加本次采购活动的供应商</w:t>
      </w:r>
    </w:p>
    <w:p w14:paraId="0524E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　　根据《关于在采购活动中查询及使用信用记录有关问题的通知》(财库〔2016〕125号)的要求，采购人将通过“信用中国”网站(www.creditchina.gov.cn)、“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0FFFA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六</w:t>
      </w:r>
      <w:r>
        <w:rPr>
          <w:rFonts w:hint="default" w:ascii="Times New Roman" w:hAnsi="Times New Roman" w:eastAsia="方正仿宋简体" w:cs="Times New Roman"/>
          <w:b/>
          <w:bCs/>
          <w:i w:val="0"/>
          <w:iCs w:val="0"/>
          <w:caps w:val="0"/>
          <w:color w:val="333333"/>
          <w:spacing w:val="0"/>
          <w:sz w:val="32"/>
          <w:szCs w:val="32"/>
          <w:shd w:val="clear" w:fill="FFFFFF"/>
        </w:rPr>
        <w:t>、报价及成交原则</w:t>
      </w:r>
    </w:p>
    <w:p w14:paraId="18B2B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1. 请符合上述资格要求的申请人向本公司作出一次性加盖鲜章的(密封)书面报价</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响应文件包含询价响应承诺函</w:t>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报价单、</w:t>
      </w:r>
      <w:r>
        <w:rPr>
          <w:rFonts w:hint="default" w:ascii="Times New Roman" w:hAnsi="Times New Roman" w:eastAsia="方正仿宋简体" w:cs="Times New Roman"/>
          <w:i w:val="0"/>
          <w:iCs w:val="0"/>
          <w:caps w:val="0"/>
          <w:color w:val="333333"/>
          <w:spacing w:val="0"/>
          <w:sz w:val="32"/>
          <w:szCs w:val="32"/>
          <w:shd w:val="clear" w:fill="FFFFFF"/>
        </w:rPr>
        <w:t>营业执照复印件、法</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定代表</w:t>
      </w:r>
      <w:r>
        <w:rPr>
          <w:rFonts w:hint="default" w:ascii="Times New Roman" w:hAnsi="Times New Roman" w:eastAsia="方正仿宋简体" w:cs="Times New Roman"/>
          <w:i w:val="0"/>
          <w:iCs w:val="0"/>
          <w:caps w:val="0"/>
          <w:color w:val="333333"/>
          <w:spacing w:val="0"/>
          <w:sz w:val="32"/>
          <w:szCs w:val="32"/>
          <w:shd w:val="clear" w:fill="FFFFFF"/>
        </w:rPr>
        <w:t>人身份证复印件，</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如需授权参与，另需提供授权委托书原件、被授权人身份证复印件，所有资料均需盖鲜章。</w:t>
      </w:r>
      <w:r>
        <w:rPr>
          <w:rFonts w:hint="default" w:ascii="Times New Roman" w:hAnsi="Times New Roman" w:eastAsia="方正仿宋简体" w:cs="Times New Roman"/>
          <w:i w:val="0"/>
          <w:iCs w:val="0"/>
          <w:caps w:val="0"/>
          <w:color w:val="333333"/>
          <w:spacing w:val="0"/>
          <w:sz w:val="32"/>
          <w:szCs w:val="32"/>
          <w:shd w:val="clear" w:fill="FFFFFF"/>
        </w:rPr>
        <w:t>报价超过最高限价视为无效报价。本次询价采购采取一次性报价，提交后既不可撤回。</w:t>
      </w:r>
    </w:p>
    <w:p w14:paraId="61857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2. 在满足本次采购要求的前提下，以提出最低报价的供应商作为成交供应商，如果出现报价相同则抽签确定。供应商报价和承诺一经认可，即为成交的合同价。</w:t>
      </w:r>
    </w:p>
    <w:p w14:paraId="6F627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七</w:t>
      </w:r>
      <w:r>
        <w:rPr>
          <w:rFonts w:hint="default" w:ascii="Times New Roman" w:hAnsi="Times New Roman" w:eastAsia="方正仿宋简体" w:cs="Times New Roman"/>
          <w:b/>
          <w:bCs/>
          <w:i w:val="0"/>
          <w:iCs w:val="0"/>
          <w:caps w:val="0"/>
          <w:color w:val="333333"/>
          <w:spacing w:val="0"/>
          <w:sz w:val="32"/>
          <w:szCs w:val="32"/>
          <w:shd w:val="clear" w:fill="FFFFFF"/>
        </w:rPr>
        <w:t>、响应文件的递交和开启</w:t>
      </w:r>
    </w:p>
    <w:p w14:paraId="3DDC6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递交截止时间和开启时间：202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4 </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21</w:t>
      </w:r>
      <w:r>
        <w:rPr>
          <w:rFonts w:hint="default" w:ascii="Times New Roman" w:hAnsi="Times New Roman" w:eastAsia="方正仿宋简体" w:cs="Times New Roman"/>
          <w:i w:val="0"/>
          <w:iCs w:val="0"/>
          <w:caps w:val="0"/>
          <w:color w:val="333333"/>
          <w:spacing w:val="0"/>
          <w:sz w:val="32"/>
          <w:szCs w:val="32"/>
          <w:shd w:val="clear" w:fill="FFFFFF"/>
        </w:rPr>
        <w:t>日</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上午9</w:t>
      </w:r>
      <w:r>
        <w:rPr>
          <w:rFonts w:hint="default" w:ascii="Times New Roman" w:hAnsi="Times New Roman" w:eastAsia="方正仿宋简体" w:cs="Times New Roman"/>
          <w:i w:val="0"/>
          <w:iCs w:val="0"/>
          <w:caps w:val="0"/>
          <w:color w:val="333333"/>
          <w:spacing w:val="0"/>
          <w:sz w:val="32"/>
          <w:szCs w:val="32"/>
          <w:shd w:val="clear" w:fill="FFFFFF"/>
        </w:rPr>
        <w:t>时</w:t>
      </w: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0分。</w:t>
      </w:r>
    </w:p>
    <w:p w14:paraId="128F3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巴中市建筑安装工程有限公司（巴中经开区九寨山游客中心会议室）</w:t>
      </w:r>
      <w:r>
        <w:rPr>
          <w:rFonts w:hint="default" w:ascii="Times New Roman" w:hAnsi="Times New Roman" w:eastAsia="方正仿宋简体" w:cs="Times New Roman"/>
          <w:i w:val="0"/>
          <w:iCs w:val="0"/>
          <w:caps w:val="0"/>
          <w:color w:val="333333"/>
          <w:spacing w:val="0"/>
          <w:sz w:val="32"/>
          <w:szCs w:val="32"/>
          <w:shd w:val="clear" w:fill="FFFFFF"/>
        </w:rPr>
        <w:t>。</w:t>
      </w:r>
    </w:p>
    <w:p w14:paraId="3BB46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逾期送达的、未送达指定地点的或者不按要求密封、盖章的响应文件，采购人将予以拒收。</w:t>
      </w:r>
    </w:p>
    <w:p w14:paraId="22A39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八</w:t>
      </w:r>
      <w:r>
        <w:rPr>
          <w:rFonts w:hint="default" w:ascii="Times New Roman" w:hAnsi="Times New Roman" w:eastAsia="方正仿宋简体" w:cs="Times New Roman"/>
          <w:b/>
          <w:bCs/>
          <w:i w:val="0"/>
          <w:iCs w:val="0"/>
          <w:caps w:val="0"/>
          <w:color w:val="333333"/>
          <w:spacing w:val="0"/>
          <w:sz w:val="32"/>
          <w:szCs w:val="32"/>
          <w:shd w:val="clear" w:fill="FFFFFF"/>
        </w:rPr>
        <w:t>、对本次询价提出询问，请按以下方式联系。</w:t>
      </w:r>
    </w:p>
    <w:p w14:paraId="0356E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1D34B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联系人：杨女士</w:t>
      </w:r>
    </w:p>
    <w:p w14:paraId="0205B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24BA0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1FC01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16</w:t>
      </w:r>
      <w:r>
        <w:rPr>
          <w:rFonts w:hint="default" w:ascii="Times New Roman" w:hAnsi="Times New Roman" w:eastAsia="方正仿宋简体" w:cs="Times New Roman"/>
          <w:i w:val="0"/>
          <w:iCs w:val="0"/>
          <w:caps w:val="0"/>
          <w:color w:val="333333"/>
          <w:spacing w:val="0"/>
          <w:sz w:val="32"/>
          <w:szCs w:val="32"/>
          <w:shd w:val="clear" w:fill="FFFFFF"/>
        </w:rPr>
        <w:t>日</w:t>
      </w:r>
    </w:p>
    <w:p w14:paraId="1F3DE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7894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6B3A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DC70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69EA4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FF94C7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508E3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64A1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3CD7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02DE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8DAF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6E46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C303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ECA6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28BC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A130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B9B5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C8B2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1BC2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7127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6A34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F716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F91A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F5A0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6273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9DD4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B747A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询价响应承诺函</w:t>
      </w:r>
    </w:p>
    <w:p w14:paraId="0B438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w:t>
      </w:r>
    </w:p>
    <w:p w14:paraId="1CA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lang w:val="en-US" w:eastAsia="zh-CN"/>
        </w:rPr>
        <w:t>致：巴中市建筑安装工程有限公司</w:t>
      </w:r>
    </w:p>
    <w:p w14:paraId="4C827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我方</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 xml:space="preserve"> （响应人名称）</w:t>
      </w:r>
      <w:r>
        <w:rPr>
          <w:rFonts w:hint="default" w:ascii="Times New Roman" w:hAnsi="Times New Roman" w:eastAsia="方正仿宋简体" w:cs="Times New Roman"/>
          <w:sz w:val="32"/>
          <w:szCs w:val="32"/>
          <w:lang w:val="en-US" w:eastAsia="zh-CN"/>
        </w:rPr>
        <w:t>，现自愿参与贵方组织的</w:t>
      </w:r>
      <w:r>
        <w:rPr>
          <w:rFonts w:hint="eastAsia" w:ascii="Times New Roman" w:hAnsi="Times New Roman" w:eastAsia="方正仿宋简体" w:cs="Times New Roman"/>
          <w:sz w:val="32"/>
          <w:szCs w:val="32"/>
          <w:u w:val="single"/>
          <w:lang w:val="en-US" w:eastAsia="zh-CN"/>
        </w:rPr>
        <w:t>企业安全生产技术咨询服务询价采购                            项目</w:t>
      </w:r>
      <w:r>
        <w:rPr>
          <w:rFonts w:hint="default" w:ascii="Times New Roman" w:hAnsi="Times New Roman" w:eastAsia="方正仿宋简体" w:cs="Times New Roman"/>
          <w:sz w:val="32"/>
          <w:szCs w:val="32"/>
          <w:lang w:val="en-US" w:eastAsia="zh-CN"/>
        </w:rPr>
        <w:t>采购活动，并郑重作出如下承诺及报价说明：​</w:t>
      </w:r>
    </w:p>
    <w:p w14:paraId="55A60E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一、资格承诺​</w:t>
      </w:r>
    </w:p>
    <w:p w14:paraId="2A5A2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独立承担民事责任的能力：我方具备独立的法人资格，依法设立并有效存续，能够以自身全部财产独立承担民事责任，具有开展本次投标活动及履行合同的合法主体资格。​</w:t>
      </w:r>
    </w:p>
    <w:p w14:paraId="5E055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良好的商业信誉和健全的财务会计制度：我方在经营活动中始终恪守商业道德，保持良好的商业信誉，无不良信用记录。</w:t>
      </w:r>
    </w:p>
    <w:p w14:paraId="054A1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sz w:val="32"/>
          <w:szCs w:val="32"/>
          <w:lang w:val="en-US" w:eastAsia="zh-CN"/>
        </w:rPr>
        <w:t>成。</w:t>
      </w:r>
    </w:p>
    <w:p w14:paraId="19A92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依法缴纳税收和社会保障资金的良好记录：我方严格遵守国家税收和社会保障法律法规，按时、足额缴纳各项税收和社会保障资金。​</w:t>
      </w:r>
    </w:p>
    <w:p w14:paraId="52E8A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经营活动无重大违法记录：在参加本次采购活动前三年内，我方在经营活动中无重大违法记录，未受到相关行政主管部门的重大行政处罚，未因违法违规行为被列入失信名单，不存在影响本次投标及合同履行的法律障碍。​</w:t>
      </w:r>
    </w:p>
    <w:p w14:paraId="7B285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其他条件：我方承诺符合法律、行政法规规定的其他条件，若因我方违反相关规定导致投标无效或无法履行合同，我方愿承担相应的法律责任及经济赔偿责任。​</w:t>
      </w:r>
    </w:p>
    <w:p w14:paraId="649C2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我方保证上述声明、承诺内容真实、准确、完整，并愿意接受贵方及相关部门的监督与审查。如有虚假，我方自愿放弃中标资格，并承担由此产生的一切法律后果。​</w:t>
      </w:r>
    </w:p>
    <w:p w14:paraId="6D4D0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特此承诺！</w:t>
      </w:r>
    </w:p>
    <w:p w14:paraId="6CB3A36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Times New Roman" w:hAnsi="Times New Roman" w:eastAsia="方正仿宋简体" w:cs="Times New Roman"/>
          <w:sz w:val="32"/>
          <w:szCs w:val="32"/>
          <w:lang w:val="en-US" w:eastAsia="zh-CN"/>
        </w:rPr>
      </w:pPr>
    </w:p>
    <w:p w14:paraId="3FFD8A80">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响应</w:t>
      </w:r>
      <w:r>
        <w:rPr>
          <w:rFonts w:hint="default" w:ascii="Times New Roman" w:hAnsi="Times New Roman" w:eastAsia="方正仿宋简体" w:cs="Times New Roman"/>
          <w:sz w:val="32"/>
          <w:szCs w:val="32"/>
          <w:lang w:val="en-US" w:eastAsia="zh-CN"/>
        </w:rPr>
        <w:t>单位（盖章）：​</w:t>
      </w:r>
    </w:p>
    <w:p w14:paraId="40AD17FA">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法定代表人或授权代表（签字）：</w:t>
      </w:r>
    </w:p>
    <w:p w14:paraId="2D3496B6">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地址：</w:t>
      </w:r>
    </w:p>
    <w:p w14:paraId="60954362">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联系电话：</w:t>
      </w:r>
    </w:p>
    <w:p w14:paraId="3FA2D6E1">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日期：</w:t>
      </w:r>
    </w:p>
    <w:p w14:paraId="7E59B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5F310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2C8A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6C20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C05C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F4FF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FFDB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6BFAA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92B8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3E8CF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37B225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center"/>
        <w:textAlignment w:val="auto"/>
        <w:rPr>
          <w:rFonts w:hint="default" w:ascii="Segoe UI" w:hAnsi="Segoe UI" w:eastAsia="Segoe UI" w:cs="Segoe UI"/>
          <w:i w:val="0"/>
          <w:iCs w:val="0"/>
          <w:caps w:val="0"/>
          <w:spacing w:val="0"/>
          <w:sz w:val="24"/>
          <w:szCs w:val="24"/>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报  价  单</w:t>
      </w:r>
    </w:p>
    <w:p w14:paraId="41F8F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w:t>
      </w:r>
    </w:p>
    <w:tbl>
      <w:tblPr>
        <w:tblStyle w:val="3"/>
        <w:tblW w:w="8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6"/>
        <w:gridCol w:w="2760"/>
        <w:gridCol w:w="2250"/>
        <w:gridCol w:w="2880"/>
      </w:tblGrid>
      <w:tr w14:paraId="76BC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960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ascii="宋体" w:hAnsi="宋体" w:eastAsia="宋体" w:cs="宋体"/>
                <w:kern w:val="0"/>
                <w:sz w:val="21"/>
                <w:szCs w:val="21"/>
                <w:lang w:val="en-US" w:eastAsia="zh-CN" w:bidi="ar"/>
              </w:rPr>
              <w:t>序号​</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C37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hint="eastAsia" w:ascii="宋体" w:hAnsi="宋体" w:eastAsia="宋体" w:cs="宋体"/>
                <w:kern w:val="0"/>
                <w:sz w:val="21"/>
                <w:szCs w:val="21"/>
                <w:lang w:val="en-US" w:eastAsia="zh-CN" w:bidi="ar"/>
              </w:rPr>
              <w:t>服务内容</w:t>
            </w:r>
            <w:r>
              <w:rPr>
                <w:rFonts w:ascii="宋体" w:hAnsi="宋体" w:eastAsia="宋体" w:cs="宋体"/>
                <w:kern w:val="0"/>
                <w:sz w:val="21"/>
                <w:szCs w:val="21"/>
                <w:lang w:val="en-US" w:eastAsia="zh-CN" w:bidi="ar"/>
              </w:rPr>
              <w:t>​</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EA1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sz w:val="21"/>
                <w:szCs w:val="21"/>
                <w:lang w:val="en-US"/>
              </w:rPr>
            </w:pPr>
            <w:r>
              <w:rPr>
                <w:rFonts w:hint="eastAsia" w:ascii="宋体" w:hAnsi="宋体" w:eastAsia="宋体" w:cs="宋体"/>
                <w:kern w:val="0"/>
                <w:sz w:val="21"/>
                <w:szCs w:val="21"/>
                <w:lang w:val="en-US" w:eastAsia="zh-CN" w:bidi="ar"/>
              </w:rPr>
              <w:t>金额（元）</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F2D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hint="eastAsia" w:ascii="宋体" w:hAnsi="宋体" w:eastAsia="宋体" w:cs="宋体"/>
                <w:kern w:val="0"/>
                <w:sz w:val="21"/>
                <w:szCs w:val="21"/>
                <w:lang w:val="en-US" w:eastAsia="zh-CN" w:bidi="ar"/>
              </w:rPr>
              <w:t>备注</w:t>
            </w:r>
          </w:p>
        </w:tc>
      </w:tr>
      <w:tr w14:paraId="3AFE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7"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B5C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ascii="宋体" w:hAnsi="宋体" w:eastAsia="宋体" w:cs="宋体"/>
                <w:kern w:val="0"/>
                <w:sz w:val="21"/>
                <w:szCs w:val="21"/>
                <w:lang w:val="en-US" w:eastAsia="zh-CN" w:bidi="ar"/>
              </w:rPr>
              <w:t>1​</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E2E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sz w:val="21"/>
                <w:szCs w:val="21"/>
                <w:lang w:val="en-US"/>
              </w:rPr>
            </w:pPr>
            <w:r>
              <w:rPr>
                <w:rFonts w:hint="eastAsia"/>
              </w:rPr>
              <w:t>制度台账建立</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CDF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sz w:val="21"/>
                <w:szCs w:val="21"/>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58C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ascii="宋体" w:hAnsi="宋体" w:eastAsia="宋体" w:cs="宋体"/>
                <w:kern w:val="0"/>
                <w:sz w:val="21"/>
                <w:szCs w:val="21"/>
                <w:lang w:val="en-US" w:eastAsia="zh-CN" w:bidi="ar"/>
              </w:rPr>
              <w:t>​</w:t>
            </w:r>
          </w:p>
        </w:tc>
      </w:tr>
      <w:tr w14:paraId="3CA9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054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098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宋体" w:hAnsi="宋体" w:eastAsia="宋体" w:cs="宋体"/>
                <w:kern w:val="0"/>
                <w:sz w:val="21"/>
                <w:szCs w:val="21"/>
                <w:lang w:val="en-US" w:eastAsia="zh-CN" w:bidi="ar"/>
              </w:rPr>
            </w:pPr>
            <w:r>
              <w:rPr>
                <w:rFonts w:hint="eastAsia"/>
              </w:rPr>
              <w:t>责任清单</w:t>
            </w:r>
            <w:r>
              <w:rPr>
                <w:rFonts w:hint="default" w:ascii="Times New Roman" w:hAnsi="Times New Roman" w:cs="Times New Roman"/>
              </w:rPr>
              <w:t>2.0版编</w:t>
            </w:r>
            <w:r>
              <w:rPr>
                <w:rFonts w:hint="eastAsia"/>
              </w:rPr>
              <w:t>制</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B3C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宋体" w:hAnsi="宋体" w:eastAsia="宋体" w:cs="宋体"/>
                <w:kern w:val="0"/>
                <w:sz w:val="21"/>
                <w:szCs w:val="21"/>
                <w:lang w:val="en-US" w:eastAsia="zh-CN" w:bidi="ar"/>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774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ascii="宋体" w:hAnsi="宋体" w:eastAsia="宋体" w:cs="宋体"/>
                <w:kern w:val="0"/>
                <w:sz w:val="21"/>
                <w:szCs w:val="21"/>
                <w:lang w:val="en-US" w:eastAsia="zh-CN" w:bidi="ar"/>
              </w:rPr>
            </w:pPr>
          </w:p>
        </w:tc>
      </w:tr>
      <w:tr w14:paraId="1A5E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2"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8063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0CD9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宋体" w:hAnsi="宋体" w:eastAsia="宋体" w:cs="宋体"/>
                <w:kern w:val="0"/>
                <w:sz w:val="21"/>
                <w:szCs w:val="21"/>
                <w:lang w:val="en-US" w:eastAsia="zh-CN" w:bidi="ar"/>
              </w:rPr>
            </w:pPr>
            <w:r>
              <w:rPr>
                <w:rFonts w:hint="eastAsia"/>
              </w:rPr>
              <w:t>应急预案编制及评审</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ACC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宋体" w:hAnsi="宋体" w:eastAsia="宋体" w:cs="宋体"/>
                <w:kern w:val="0"/>
                <w:sz w:val="21"/>
                <w:szCs w:val="21"/>
                <w:lang w:val="en-US" w:eastAsia="zh-CN" w:bidi="ar"/>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36AF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ascii="宋体" w:hAnsi="宋体" w:eastAsia="宋体" w:cs="宋体"/>
                <w:kern w:val="0"/>
                <w:sz w:val="21"/>
                <w:szCs w:val="21"/>
                <w:lang w:val="en-US" w:eastAsia="zh-CN" w:bidi="ar"/>
              </w:rPr>
            </w:pPr>
          </w:p>
        </w:tc>
      </w:tr>
      <w:tr w14:paraId="2250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7"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599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D4E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宋体" w:hAnsi="宋体" w:eastAsia="宋体" w:cs="宋体"/>
                <w:kern w:val="0"/>
                <w:sz w:val="21"/>
                <w:szCs w:val="21"/>
                <w:lang w:val="en-US" w:eastAsia="zh-CN" w:bidi="ar"/>
              </w:rPr>
            </w:pPr>
            <w:r>
              <w:rPr>
                <w:rFonts w:hint="eastAsia"/>
              </w:rPr>
              <w:t>企业风险辨识(识别)</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7BA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宋体" w:hAnsi="宋体" w:eastAsia="宋体" w:cs="宋体"/>
                <w:kern w:val="0"/>
                <w:sz w:val="21"/>
                <w:szCs w:val="21"/>
                <w:lang w:val="en-US" w:eastAsia="zh-CN" w:bidi="ar"/>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4378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ascii="宋体" w:hAnsi="宋体" w:eastAsia="宋体" w:cs="宋体"/>
                <w:kern w:val="0"/>
                <w:sz w:val="21"/>
                <w:szCs w:val="21"/>
                <w:lang w:val="en-US" w:eastAsia="zh-CN" w:bidi="ar"/>
              </w:rPr>
            </w:pPr>
          </w:p>
        </w:tc>
      </w:tr>
      <w:tr w14:paraId="17FB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7"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16D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23A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rPr>
            </w:pPr>
            <w:r>
              <w:rPr>
                <w:rFonts w:hint="eastAsia"/>
              </w:rPr>
              <w:t>安全生产运行体系资料(标准化)</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0AF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宋体" w:hAnsi="宋体" w:eastAsia="宋体" w:cs="宋体"/>
                <w:kern w:val="0"/>
                <w:sz w:val="21"/>
                <w:szCs w:val="21"/>
                <w:lang w:val="en-US" w:eastAsia="zh-CN" w:bidi="ar"/>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6E3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ascii="宋体" w:hAnsi="宋体" w:eastAsia="宋体" w:cs="宋体"/>
                <w:kern w:val="0"/>
                <w:sz w:val="21"/>
                <w:szCs w:val="21"/>
                <w:lang w:val="en-US" w:eastAsia="zh-CN" w:bidi="ar"/>
              </w:rPr>
            </w:pPr>
          </w:p>
        </w:tc>
      </w:tr>
      <w:tr w14:paraId="0D13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7" w:hRule="atLeast"/>
        </w:trPr>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68D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BE4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rPr>
            </w:pPr>
            <w:r>
              <w:rPr>
                <w:rFonts w:hint="eastAsia"/>
              </w:rPr>
              <w:t>年度安全技术服务</w:t>
            </w:r>
            <w:r>
              <w:rPr>
                <w:rFonts w:hint="default" w:ascii="Times New Roman" w:hAnsi="Times New Roman" w:cs="Times New Roman"/>
              </w:rPr>
              <w:t>4</w:t>
            </w:r>
            <w:r>
              <w:rPr>
                <w:rFonts w:hint="eastAsia"/>
              </w:rPr>
              <w:t>次</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0D2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rFonts w:hint="default" w:ascii="宋体" w:hAnsi="宋体" w:eastAsia="宋体" w:cs="宋体"/>
                <w:kern w:val="0"/>
                <w:sz w:val="21"/>
                <w:szCs w:val="21"/>
                <w:lang w:val="en-US" w:eastAsia="zh-CN" w:bidi="ar"/>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F7A75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both"/>
              <w:textAlignment w:val="top"/>
              <w:rPr>
                <w:rFonts w:hint="default" w:ascii="宋体" w:hAnsi="宋体" w:cs="宋体" w:eastAsiaTheme="minorEastAsia"/>
                <w:kern w:val="0"/>
                <w:sz w:val="21"/>
                <w:szCs w:val="21"/>
                <w:lang w:val="en-US" w:eastAsia="zh-CN" w:bidi="ar"/>
              </w:rPr>
            </w:pPr>
          </w:p>
        </w:tc>
      </w:tr>
    </w:tbl>
    <w:p w14:paraId="0FCF8DA4">
      <w:pPr>
        <w:keepNext w:val="0"/>
        <w:keepLines w:val="0"/>
        <w:widowControl/>
        <w:suppressLineNumbers w:val="0"/>
        <w:shd w:val="clear" w:fill="FFFFFF"/>
        <w:spacing w:before="120" w:beforeAutospacing="0" w:after="120" w:afterAutospacing="0" w:line="23" w:lineRule="atLeast"/>
        <w:ind w:left="0" w:firstLine="0"/>
        <w:jc w:val="left"/>
        <w:rPr>
          <w:rFonts w:hint="eastAsia" w:ascii="Segoe UI" w:hAnsi="Segoe UI" w:eastAsia="Segoe UI" w:cs="Segoe UI"/>
          <w:i w:val="0"/>
          <w:iCs w:val="0"/>
          <w:caps w:val="0"/>
          <w:spacing w:val="0"/>
          <w:kern w:val="0"/>
          <w:sz w:val="24"/>
          <w:szCs w:val="24"/>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w:t>
      </w:r>
      <w:r>
        <w:rPr>
          <w:rFonts w:hint="eastAsia" w:ascii="Segoe UI" w:hAnsi="Segoe UI" w:eastAsia="Segoe UI" w:cs="Segoe UI"/>
          <w:i w:val="0"/>
          <w:iCs w:val="0"/>
          <w:caps w:val="0"/>
          <w:spacing w:val="0"/>
          <w:kern w:val="0"/>
          <w:sz w:val="24"/>
          <w:szCs w:val="24"/>
          <w:shd w:val="clear" w:fill="FFFFFF"/>
          <w:lang w:val="en-US" w:eastAsia="zh-CN" w:bidi="ar"/>
        </w:rPr>
        <w:t xml:space="preserve">                          </w:t>
      </w:r>
    </w:p>
    <w:p w14:paraId="6CDE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69ACF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4B9F57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023930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0ECD1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1E264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6006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382E51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w:t>
      </w:r>
    </w:p>
    <w:p w14:paraId="54061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0F4B596-E193-4E61-8BAF-960D486EBFC7}"/>
  </w:font>
  <w:font w:name="方正公文小标宋">
    <w:panose1 w:val="02000500000000000000"/>
    <w:charset w:val="86"/>
    <w:family w:val="auto"/>
    <w:pitch w:val="default"/>
    <w:sig w:usb0="A00002BF" w:usb1="38CF7CFA" w:usb2="00000016" w:usb3="00000000" w:csb0="00040001" w:csb1="00000000"/>
    <w:embedRegular r:id="rId2" w:fontKey="{0B0CE442-93DD-44FE-BD2D-0D2906BFA642}"/>
  </w:font>
  <w:font w:name="方正仿宋简体">
    <w:panose1 w:val="02000000000000000000"/>
    <w:charset w:val="86"/>
    <w:family w:val="auto"/>
    <w:pitch w:val="default"/>
    <w:sig w:usb0="A00002BF" w:usb1="184F6CFA" w:usb2="00000012" w:usb3="00000000" w:csb0="00040001" w:csb1="00000000"/>
    <w:embedRegular r:id="rId3" w:fontKey="{3447A5A8-56FE-46E3-881D-46F2743BAD35}"/>
  </w:font>
  <w:font w:name="方正小标宋_GBK">
    <w:panose1 w:val="02000000000000000000"/>
    <w:charset w:val="86"/>
    <w:family w:val="auto"/>
    <w:pitch w:val="default"/>
    <w:sig w:usb0="A00002BF" w:usb1="38CF7CFA" w:usb2="00080016" w:usb3="00000000" w:csb0="00040001" w:csb1="00000000"/>
    <w:embedRegular r:id="rId4" w:fontKey="{0115A09B-27AE-4004-BC66-C9C0CB8EE9DD}"/>
  </w:font>
  <w:font w:name="Segoe UI">
    <w:panose1 w:val="020B0502040204020203"/>
    <w:charset w:val="00"/>
    <w:family w:val="auto"/>
    <w:pitch w:val="default"/>
    <w:sig w:usb0="E4002EFF" w:usb1="C000E47F" w:usb2="00000009" w:usb3="00000000" w:csb0="200001FF" w:csb1="00000000"/>
    <w:embedRegular r:id="rId5" w:fontKey="{504F6F33-ABCD-4EC4-8327-93C35C5C8B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61CAB"/>
    <w:rsid w:val="02661CAB"/>
    <w:rsid w:val="07442078"/>
    <w:rsid w:val="0C9E047D"/>
    <w:rsid w:val="18025D64"/>
    <w:rsid w:val="180513B0"/>
    <w:rsid w:val="1A694929"/>
    <w:rsid w:val="1A8567D8"/>
    <w:rsid w:val="1B481CDF"/>
    <w:rsid w:val="1B6F420A"/>
    <w:rsid w:val="1C367FA7"/>
    <w:rsid w:val="1CCB76E1"/>
    <w:rsid w:val="1DFC3255"/>
    <w:rsid w:val="224E4152"/>
    <w:rsid w:val="2BF33EE9"/>
    <w:rsid w:val="2DD92C6B"/>
    <w:rsid w:val="2E6D7F83"/>
    <w:rsid w:val="2EC4391B"/>
    <w:rsid w:val="2F261EE0"/>
    <w:rsid w:val="31D71BB7"/>
    <w:rsid w:val="34660449"/>
    <w:rsid w:val="34D12CA0"/>
    <w:rsid w:val="361E5AAD"/>
    <w:rsid w:val="369B7657"/>
    <w:rsid w:val="3C410359"/>
    <w:rsid w:val="3D751B82"/>
    <w:rsid w:val="3DBF2989"/>
    <w:rsid w:val="3E561C53"/>
    <w:rsid w:val="3E5F71BC"/>
    <w:rsid w:val="43CA6752"/>
    <w:rsid w:val="43E638E8"/>
    <w:rsid w:val="43E724D6"/>
    <w:rsid w:val="488D7DD6"/>
    <w:rsid w:val="4C9E7102"/>
    <w:rsid w:val="4D2E1647"/>
    <w:rsid w:val="4D3161C8"/>
    <w:rsid w:val="4FF23333"/>
    <w:rsid w:val="513E6506"/>
    <w:rsid w:val="52B53F05"/>
    <w:rsid w:val="53DB6E8D"/>
    <w:rsid w:val="545C3B2A"/>
    <w:rsid w:val="558C6691"/>
    <w:rsid w:val="55ED14B2"/>
    <w:rsid w:val="593908DE"/>
    <w:rsid w:val="5AEC372E"/>
    <w:rsid w:val="5BE10DB9"/>
    <w:rsid w:val="5F7268F8"/>
    <w:rsid w:val="675E7762"/>
    <w:rsid w:val="6990454A"/>
    <w:rsid w:val="6A3A6E8E"/>
    <w:rsid w:val="6B1D4BE5"/>
    <w:rsid w:val="6E565636"/>
    <w:rsid w:val="6EB505AF"/>
    <w:rsid w:val="77226D8B"/>
    <w:rsid w:val="78B95140"/>
    <w:rsid w:val="7B3311D9"/>
    <w:rsid w:val="7CAF5F05"/>
    <w:rsid w:val="7ECD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1756</Words>
  <Characters>1876</Characters>
  <Lines>0</Lines>
  <Paragraphs>0</Paragraphs>
  <TotalTime>45</TotalTime>
  <ScaleCrop>false</ScaleCrop>
  <LinksUpToDate>false</LinksUpToDate>
  <CharactersWithSpaces>2006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2025-03-31T09:31:00Z</dcterms:created>
  <dc:creator>77</dc:creator>
  <cp:lastModifiedBy>WPS_1551402942</cp:lastModifiedBy>
  <cp:lastPrinted>2025-07-23T02:18:57Z</cp:lastPrinted>
  <dcterms:modified xsi:type="dcterms:W3CDTF">2025-07-23T03:28:59Z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2FB9982F33784C93B436DECA1B6FAC23_13</vt:lpwstr>
  </property>
  <property fmtid="{D5CDD505-2E9C-101B-9397-08002B2CF9AE}" pid="4" name="KSOTemplateDocerSaveRecord">
    <vt:lpwstr>eyJoZGlkIjoiYzQ2NTFlYjk4NTM2YTQxNDcwMTEyMjhiOTlhMzNjNDgiLCJ1c2VySWQiOiI0ODc0NTQxMzUifQ==</vt:lpwstr>
  </property>
</Properties>
</file>